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C8F69" w14:textId="2ADD3E5D" w:rsidR="00CA1203" w:rsidRDefault="00006DEC">
      <w:r>
        <w:rPr>
          <w:rFonts w:eastAsia="Times New Roman"/>
          <w:noProof/>
        </w:rPr>
        <w:drawing>
          <wp:inline distT="0" distB="0" distL="0" distR="0" wp14:anchorId="2B915B68" wp14:editId="2350B463">
            <wp:extent cx="5162550" cy="3648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436A" w14:textId="053BFD05" w:rsidR="00006DEC" w:rsidRDefault="00006DEC">
      <w:r>
        <w:rPr>
          <w:rFonts w:eastAsia="Times New Roman"/>
          <w:noProof/>
        </w:rPr>
        <w:drawing>
          <wp:inline distT="0" distB="0" distL="0" distR="0" wp14:anchorId="7CCEAB00" wp14:editId="3C7AF95F">
            <wp:extent cx="5162550" cy="36480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5BC4" w14:textId="47B8DE14" w:rsidR="00006DEC" w:rsidRDefault="00006DEC">
      <w:r>
        <w:rPr>
          <w:rFonts w:eastAsia="Times New Roman"/>
          <w:noProof/>
        </w:rPr>
        <w:lastRenderedPageBreak/>
        <w:drawing>
          <wp:inline distT="0" distB="0" distL="0" distR="0" wp14:anchorId="35EC214F" wp14:editId="370B4DEA">
            <wp:extent cx="5162550" cy="36480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3BADC" w14:textId="77777777" w:rsidR="00006DEC" w:rsidRDefault="00006DEC" w:rsidP="00006DEC">
      <w:pPr>
        <w:spacing w:after="0" w:line="240" w:lineRule="auto"/>
      </w:pPr>
      <w:r>
        <w:separator/>
      </w:r>
    </w:p>
  </w:endnote>
  <w:endnote w:type="continuationSeparator" w:id="0">
    <w:p w14:paraId="3970D16E" w14:textId="77777777" w:rsidR="00006DEC" w:rsidRDefault="00006DEC" w:rsidP="0000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211B" w14:textId="77777777" w:rsidR="00006DEC" w:rsidRDefault="00006DEC" w:rsidP="00006DEC">
      <w:pPr>
        <w:spacing w:after="0" w:line="240" w:lineRule="auto"/>
      </w:pPr>
      <w:r>
        <w:separator/>
      </w:r>
    </w:p>
  </w:footnote>
  <w:footnote w:type="continuationSeparator" w:id="0">
    <w:p w14:paraId="2FA4ED07" w14:textId="77777777" w:rsidR="00006DEC" w:rsidRDefault="00006DEC" w:rsidP="00006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EC"/>
    <w:rsid w:val="00006DEC"/>
    <w:rsid w:val="00CA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0791"/>
  <w15:chartTrackingRefBased/>
  <w15:docId w15:val="{71774FC4-2CF0-4DF2-8CCE-8BEB25BB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HQFZo7nkAB1y9LMye0Y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J0AZwSwOYJgmTcgPJ8g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AtIfkSSP6j6Vg0QBufn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PHAN-HOANG Mai-Trang [IT-CE]</dc:creator>
  <cp:keywords/>
  <dc:description/>
  <cp:lastModifiedBy>PHAN-HOANG Mai-Trang [IT-CE]</cp:lastModifiedBy>
  <cp:revision>1</cp:revision>
  <dcterms:created xsi:type="dcterms:W3CDTF">2021-09-03T16:42:00Z</dcterms:created>
  <dcterms:modified xsi:type="dcterms:W3CDTF">2021-09-03T16:43:00Z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a19f0c-bea1-442e-a475-ed109d9ec508_Enabled">
    <vt:lpwstr>True</vt:lpwstr>
  </property>
  <property fmtid="{D5CDD505-2E9C-101B-9397-08002B2CF9AE}" pid="3" name="MSIP_Label_48a19f0c-bea1-442e-a475-ed109d9ec508_SiteId">
    <vt:lpwstr>d5bb6d35-8a82-4329-b49a-5030bd6497ab</vt:lpwstr>
  </property>
  <property fmtid="{D5CDD505-2E9C-101B-9397-08002B2CF9AE}" pid="4" name="MSIP_Label_48a19f0c-bea1-442e-a475-ed109d9ec508_Owner">
    <vt:lpwstr>mai-trang.phan-hoang@it-ce.fr</vt:lpwstr>
  </property>
  <property fmtid="{D5CDD505-2E9C-101B-9397-08002B2CF9AE}" pid="5" name="MSIP_Label_48a19f0c-bea1-442e-a475-ed109d9ec508_SetDate">
    <vt:lpwstr>2021-09-03T16:42:50.5711557Z</vt:lpwstr>
  </property>
  <property fmtid="{D5CDD505-2E9C-101B-9397-08002B2CF9AE}" pid="6" name="MSIP_Label_48a19f0c-bea1-442e-a475-ed109d9ec508_Name">
    <vt:lpwstr>C2 - Interne BPCE</vt:lpwstr>
  </property>
  <property fmtid="{D5CDD505-2E9C-101B-9397-08002B2CF9AE}" pid="7" name="MSIP_Label_48a19f0c-bea1-442e-a475-ed109d9ec508_Application">
    <vt:lpwstr>Microsoft Azure Information Protection</vt:lpwstr>
  </property>
  <property fmtid="{D5CDD505-2E9C-101B-9397-08002B2CF9AE}" pid="8" name="MSIP_Label_48a19f0c-bea1-442e-a475-ed109d9ec508_Extended_MSFT_Method">
    <vt:lpwstr>Automatic</vt:lpwstr>
  </property>
  <property fmtid="{D5CDD505-2E9C-101B-9397-08002B2CF9AE}" pid="9" name="Sensitivity">
    <vt:lpwstr>C2 - Interne BPCE</vt:lpwstr>
  </property>
</Properties>
</file>